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5E84" w14:textId="35D46B93" w:rsidR="00942EEE" w:rsidRPr="0074240E" w:rsidRDefault="00942EEE" w:rsidP="00942EEE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Track and Field 201</w:t>
      </w:r>
      <w:r>
        <w:rPr>
          <w:b/>
          <w:sz w:val="48"/>
          <w:szCs w:val="36"/>
        </w:rPr>
        <w:t>8</w:t>
      </w:r>
      <w:r>
        <w:rPr>
          <w:b/>
          <w:sz w:val="48"/>
          <w:szCs w:val="36"/>
        </w:rPr>
        <w:t xml:space="preserve"> Order Form</w:t>
      </w:r>
    </w:p>
    <w:p w14:paraId="5FC4C4CB" w14:textId="25D11244" w:rsidR="00942EEE" w:rsidRDefault="00942EEE" w:rsidP="00942EEE">
      <w:pPr>
        <w:rPr>
          <w:sz w:val="28"/>
          <w:szCs w:val="28"/>
        </w:rPr>
      </w:pPr>
      <w:r>
        <w:rPr>
          <w:sz w:val="28"/>
          <w:szCs w:val="28"/>
        </w:rPr>
        <w:t xml:space="preserve">Both the t-shirts and sweatshirts this year will be </w:t>
      </w:r>
      <w:r>
        <w:rPr>
          <w:sz w:val="28"/>
          <w:szCs w:val="28"/>
        </w:rPr>
        <w:t>royal blue with white and black lettering</w:t>
      </w:r>
      <w:r>
        <w:rPr>
          <w:sz w:val="28"/>
          <w:szCs w:val="28"/>
        </w:rPr>
        <w:t>. They will</w:t>
      </w:r>
      <w:r>
        <w:rPr>
          <w:sz w:val="28"/>
          <w:szCs w:val="28"/>
        </w:rPr>
        <w:t xml:space="preserve"> have different </w:t>
      </w:r>
      <w:r w:rsidR="00E57F78">
        <w:rPr>
          <w:sz w:val="28"/>
          <w:szCs w:val="28"/>
        </w:rPr>
        <w:t>designs,</w:t>
      </w:r>
      <w:r>
        <w:rPr>
          <w:sz w:val="28"/>
          <w:szCs w:val="28"/>
        </w:rPr>
        <w:t xml:space="preserve"> but both say Wallkill Panthers Track and Field. </w:t>
      </w:r>
    </w:p>
    <w:p w14:paraId="1ABE8D98" w14:textId="61729F6C" w:rsidR="00942EEE" w:rsidRDefault="00E57F78" w:rsidP="00942EEE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B5A77E" wp14:editId="4591EE16">
            <wp:simplePos x="0" y="0"/>
            <wp:positionH relativeFrom="column">
              <wp:posOffset>5934075</wp:posOffset>
            </wp:positionH>
            <wp:positionV relativeFrom="paragraph">
              <wp:posOffset>9525</wp:posOffset>
            </wp:positionV>
            <wp:extent cx="11525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55019D" wp14:editId="2062EFC5">
            <wp:simplePos x="0" y="0"/>
            <wp:positionH relativeFrom="margin">
              <wp:posOffset>4133850</wp:posOffset>
            </wp:positionH>
            <wp:positionV relativeFrom="paragraph">
              <wp:posOffset>5080</wp:posOffset>
            </wp:positionV>
            <wp:extent cx="1724025" cy="2108835"/>
            <wp:effectExtent l="0" t="0" r="9525" b="5715"/>
            <wp:wrapThrough wrapText="bothSides">
              <wp:wrapPolygon edited="0">
                <wp:start x="0" y="0"/>
                <wp:lineTo x="0" y="21463"/>
                <wp:lineTo x="21481" y="21463"/>
                <wp:lineTo x="214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EE">
        <w:rPr>
          <w:b/>
          <w:noProof/>
          <w:sz w:val="28"/>
          <w:szCs w:val="28"/>
        </w:rPr>
        <w:t>2018 Jackets!</w:t>
      </w:r>
      <w:r w:rsidR="00942EEE">
        <w:rPr>
          <w:sz w:val="28"/>
          <w:szCs w:val="28"/>
        </w:rPr>
        <w:t xml:space="preserve"> The jackets </w:t>
      </w:r>
      <w:r w:rsidR="00942EEE">
        <w:rPr>
          <w:sz w:val="28"/>
          <w:szCs w:val="28"/>
        </w:rPr>
        <w:t>a</w:t>
      </w:r>
      <w:r>
        <w:rPr>
          <w:sz w:val="28"/>
          <w:szCs w:val="28"/>
        </w:rPr>
        <w:t>re</w:t>
      </w:r>
      <w:r w:rsidR="00942EEE">
        <w:rPr>
          <w:sz w:val="28"/>
          <w:szCs w:val="28"/>
        </w:rPr>
        <w:t xml:space="preserve"> ¼ zip, royal blue and black, light weight, mesh lined, dobby poly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942EEE">
        <w:rPr>
          <w:sz w:val="28"/>
          <w:szCs w:val="28"/>
        </w:rPr>
        <w:t>windproof and water resistant.</w:t>
      </w:r>
    </w:p>
    <w:p w14:paraId="1B4ABEA3" w14:textId="66721FBD" w:rsidR="00942EEE" w:rsidRPr="00CE492F" w:rsidRDefault="00942EEE" w:rsidP="00942EEE">
      <w:pPr>
        <w:rPr>
          <w:b/>
          <w:sz w:val="28"/>
          <w:szCs w:val="28"/>
        </w:rPr>
      </w:pPr>
      <w:r w:rsidRPr="00CE492F">
        <w:rPr>
          <w:b/>
          <w:sz w:val="28"/>
          <w:szCs w:val="28"/>
        </w:rPr>
        <w:t>COST:</w:t>
      </w:r>
    </w:p>
    <w:p w14:paraId="1D803275" w14:textId="7F8C1AFD" w:rsidR="00942EEE" w:rsidRDefault="00942EEE" w:rsidP="00942E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T-shirt: $</w:t>
      </w:r>
      <w:r>
        <w:rPr>
          <w:sz w:val="28"/>
          <w:szCs w:val="28"/>
        </w:rPr>
        <w:t>10</w:t>
      </w:r>
    </w:p>
    <w:p w14:paraId="5A1C71AB" w14:textId="77777777" w:rsidR="00942EEE" w:rsidRDefault="00942EEE" w:rsidP="00942E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Sweatshirt: $20</w:t>
      </w:r>
    </w:p>
    <w:p w14:paraId="10418BAF" w14:textId="58F42CFF" w:rsidR="00942EEE" w:rsidRPr="00D165D5" w:rsidRDefault="00942EEE" w:rsidP="00942E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Pullover: $4</w:t>
      </w:r>
      <w:r>
        <w:rPr>
          <w:sz w:val="28"/>
          <w:szCs w:val="28"/>
        </w:rPr>
        <w:t>5</w:t>
      </w:r>
    </w:p>
    <w:p w14:paraId="3D9874E4" w14:textId="77777777" w:rsidR="00942EEE" w:rsidRPr="0074240E" w:rsidRDefault="00942EEE" w:rsidP="00942EEE">
      <w:pPr>
        <w:jc w:val="center"/>
        <w:rPr>
          <w:b/>
          <w:sz w:val="44"/>
          <w:szCs w:val="32"/>
        </w:rPr>
      </w:pPr>
      <w:r w:rsidRPr="0074240E">
        <w:rPr>
          <w:b/>
          <w:sz w:val="44"/>
          <w:szCs w:val="32"/>
        </w:rPr>
        <w:t xml:space="preserve">We will only be accepting checks and orders in a sealed envelope with your name on the front. </w:t>
      </w:r>
    </w:p>
    <w:p w14:paraId="1CC93123" w14:textId="02171014" w:rsidR="00942EEE" w:rsidRDefault="00942EEE" w:rsidP="00942EEE">
      <w:pPr>
        <w:jc w:val="center"/>
        <w:rPr>
          <w:sz w:val="44"/>
          <w:szCs w:val="44"/>
        </w:rPr>
      </w:pPr>
      <w:r>
        <w:rPr>
          <w:sz w:val="44"/>
          <w:szCs w:val="44"/>
        </w:rPr>
        <w:t>All orders are to be turned in to Coach Kennedy by March 17, 201</w:t>
      </w:r>
      <w:r w:rsidR="00E57F78">
        <w:rPr>
          <w:sz w:val="44"/>
          <w:szCs w:val="44"/>
        </w:rPr>
        <w:t>8</w:t>
      </w:r>
      <w:r>
        <w:rPr>
          <w:sz w:val="44"/>
          <w:szCs w:val="44"/>
        </w:rPr>
        <w:t>.</w:t>
      </w:r>
    </w:p>
    <w:p w14:paraId="6D6ECB2D" w14:textId="77777777" w:rsidR="00942EEE" w:rsidRDefault="00942EEE" w:rsidP="00942EEE">
      <w:pPr>
        <w:rPr>
          <w:sz w:val="44"/>
          <w:szCs w:val="44"/>
        </w:rPr>
      </w:pPr>
      <w:r>
        <w:rPr>
          <w:sz w:val="44"/>
          <w:szCs w:val="44"/>
        </w:rPr>
        <w:t>Name: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1930"/>
        <w:gridCol w:w="1890"/>
        <w:gridCol w:w="1530"/>
        <w:gridCol w:w="1710"/>
        <w:gridCol w:w="1530"/>
      </w:tblGrid>
      <w:tr w:rsidR="00942EEE" w:rsidRPr="00CE492F" w14:paraId="5B64FED3" w14:textId="77777777" w:rsidTr="00402026">
        <w:tc>
          <w:tcPr>
            <w:tcW w:w="2115" w:type="dxa"/>
          </w:tcPr>
          <w:p w14:paraId="4E7577C8" w14:textId="77777777" w:rsidR="00942EEE" w:rsidRPr="00CE492F" w:rsidRDefault="00942EEE" w:rsidP="00402026">
            <w:pPr>
              <w:jc w:val="center"/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Item</w:t>
            </w:r>
          </w:p>
        </w:tc>
        <w:tc>
          <w:tcPr>
            <w:tcW w:w="1930" w:type="dxa"/>
          </w:tcPr>
          <w:p w14:paraId="0B810602" w14:textId="77777777" w:rsidR="00942EEE" w:rsidRPr="00CE492F" w:rsidRDefault="00942EEE" w:rsidP="00402026">
            <w:pPr>
              <w:jc w:val="center"/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Small</w:t>
            </w:r>
          </w:p>
        </w:tc>
        <w:tc>
          <w:tcPr>
            <w:tcW w:w="1890" w:type="dxa"/>
          </w:tcPr>
          <w:p w14:paraId="6FD01FBD" w14:textId="77777777" w:rsidR="00942EEE" w:rsidRPr="00CE492F" w:rsidRDefault="00942EEE" w:rsidP="00402026">
            <w:pPr>
              <w:jc w:val="center"/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Medium</w:t>
            </w:r>
          </w:p>
        </w:tc>
        <w:tc>
          <w:tcPr>
            <w:tcW w:w="1530" w:type="dxa"/>
          </w:tcPr>
          <w:p w14:paraId="1E5E8B86" w14:textId="77777777" w:rsidR="00942EEE" w:rsidRPr="00CE492F" w:rsidRDefault="00942EEE" w:rsidP="00402026">
            <w:pPr>
              <w:jc w:val="center"/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Large</w:t>
            </w:r>
          </w:p>
        </w:tc>
        <w:tc>
          <w:tcPr>
            <w:tcW w:w="1710" w:type="dxa"/>
          </w:tcPr>
          <w:p w14:paraId="2C1B62E1" w14:textId="77777777" w:rsidR="00942EEE" w:rsidRPr="00CE492F" w:rsidRDefault="00942EEE" w:rsidP="00402026">
            <w:pPr>
              <w:jc w:val="center"/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X</w:t>
            </w:r>
            <w:r>
              <w:rPr>
                <w:sz w:val="32"/>
                <w:szCs w:val="44"/>
              </w:rPr>
              <w:t>-</w:t>
            </w:r>
            <w:r w:rsidRPr="00CE492F">
              <w:rPr>
                <w:sz w:val="32"/>
                <w:szCs w:val="44"/>
              </w:rPr>
              <w:t>Large</w:t>
            </w:r>
          </w:p>
        </w:tc>
        <w:tc>
          <w:tcPr>
            <w:tcW w:w="1530" w:type="dxa"/>
          </w:tcPr>
          <w:p w14:paraId="31AD2B5B" w14:textId="77777777" w:rsidR="00942EEE" w:rsidRPr="00CE492F" w:rsidRDefault="00942EEE" w:rsidP="00402026">
            <w:pPr>
              <w:jc w:val="center"/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Total</w:t>
            </w:r>
          </w:p>
        </w:tc>
      </w:tr>
      <w:tr w:rsidR="00942EEE" w:rsidRPr="00CE492F" w14:paraId="12155B1D" w14:textId="77777777" w:rsidTr="00402026">
        <w:tc>
          <w:tcPr>
            <w:tcW w:w="2115" w:type="dxa"/>
          </w:tcPr>
          <w:p w14:paraId="4C90CA68" w14:textId="77777777" w:rsidR="00942EEE" w:rsidRPr="00CE492F" w:rsidRDefault="00942EEE" w:rsidP="00402026">
            <w:pPr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T-shirt</w:t>
            </w:r>
          </w:p>
        </w:tc>
        <w:tc>
          <w:tcPr>
            <w:tcW w:w="1930" w:type="dxa"/>
          </w:tcPr>
          <w:p w14:paraId="69B1C4E1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890" w:type="dxa"/>
          </w:tcPr>
          <w:p w14:paraId="63DAE86B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530" w:type="dxa"/>
          </w:tcPr>
          <w:p w14:paraId="6013344D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710" w:type="dxa"/>
          </w:tcPr>
          <w:p w14:paraId="5BCA493C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530" w:type="dxa"/>
          </w:tcPr>
          <w:p w14:paraId="7A6865C6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</w:tr>
      <w:tr w:rsidR="00942EEE" w:rsidRPr="00CE492F" w14:paraId="05C71246" w14:textId="77777777" w:rsidTr="00402026">
        <w:tc>
          <w:tcPr>
            <w:tcW w:w="2115" w:type="dxa"/>
          </w:tcPr>
          <w:p w14:paraId="58551684" w14:textId="77777777" w:rsidR="00942EEE" w:rsidRPr="00CE492F" w:rsidRDefault="00942EEE" w:rsidP="00402026">
            <w:pPr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Sweatshirt</w:t>
            </w:r>
          </w:p>
        </w:tc>
        <w:tc>
          <w:tcPr>
            <w:tcW w:w="1930" w:type="dxa"/>
          </w:tcPr>
          <w:p w14:paraId="534D9B85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890" w:type="dxa"/>
          </w:tcPr>
          <w:p w14:paraId="635427CA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530" w:type="dxa"/>
          </w:tcPr>
          <w:p w14:paraId="2E874E7E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710" w:type="dxa"/>
          </w:tcPr>
          <w:p w14:paraId="17DB1703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530" w:type="dxa"/>
          </w:tcPr>
          <w:p w14:paraId="4B0E7C65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</w:tr>
      <w:tr w:rsidR="00942EEE" w:rsidRPr="00CE492F" w14:paraId="68DBA8A3" w14:textId="77777777" w:rsidTr="00402026">
        <w:tc>
          <w:tcPr>
            <w:tcW w:w="2115" w:type="dxa"/>
          </w:tcPr>
          <w:p w14:paraId="4114CA44" w14:textId="77777777" w:rsidR="00942EEE" w:rsidRPr="00CE492F" w:rsidRDefault="00942EEE" w:rsidP="00402026">
            <w:pPr>
              <w:rPr>
                <w:sz w:val="32"/>
                <w:szCs w:val="44"/>
              </w:rPr>
            </w:pPr>
            <w:r w:rsidRPr="00CE492F">
              <w:rPr>
                <w:sz w:val="32"/>
                <w:szCs w:val="44"/>
              </w:rPr>
              <w:t>Pullover</w:t>
            </w:r>
          </w:p>
        </w:tc>
        <w:tc>
          <w:tcPr>
            <w:tcW w:w="1930" w:type="dxa"/>
          </w:tcPr>
          <w:p w14:paraId="55A06D71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890" w:type="dxa"/>
          </w:tcPr>
          <w:p w14:paraId="0693609F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530" w:type="dxa"/>
          </w:tcPr>
          <w:p w14:paraId="5EEE5BB2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710" w:type="dxa"/>
          </w:tcPr>
          <w:p w14:paraId="7940B4BF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  <w:tc>
          <w:tcPr>
            <w:tcW w:w="1530" w:type="dxa"/>
          </w:tcPr>
          <w:p w14:paraId="4262F19B" w14:textId="77777777" w:rsidR="00942EEE" w:rsidRPr="00CE492F" w:rsidRDefault="00942EEE" w:rsidP="00402026">
            <w:pPr>
              <w:rPr>
                <w:sz w:val="32"/>
                <w:szCs w:val="44"/>
              </w:rPr>
            </w:pPr>
          </w:p>
        </w:tc>
      </w:tr>
    </w:tbl>
    <w:p w14:paraId="4DE1738B" w14:textId="77777777" w:rsidR="00942EEE" w:rsidRDefault="00942EEE" w:rsidP="00942EEE">
      <w:pPr>
        <w:rPr>
          <w:sz w:val="44"/>
          <w:szCs w:val="44"/>
        </w:rPr>
      </w:pPr>
    </w:p>
    <w:p w14:paraId="5D1A7EC6" w14:textId="77777777" w:rsidR="00942EEE" w:rsidRPr="00CE492F" w:rsidRDefault="00942EEE" w:rsidP="00942EEE">
      <w:pPr>
        <w:rPr>
          <w:sz w:val="32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E492F">
        <w:rPr>
          <w:sz w:val="32"/>
          <w:szCs w:val="44"/>
        </w:rPr>
        <w:t>Total Amount Enclosed: ____________</w:t>
      </w:r>
    </w:p>
    <w:p w14:paraId="5C7E659E" w14:textId="77777777" w:rsidR="00942EEE" w:rsidRPr="000C5D67" w:rsidRDefault="00942EEE" w:rsidP="00942EEE">
      <w:pPr>
        <w:ind w:left="720" w:firstLine="720"/>
        <w:rPr>
          <w:sz w:val="32"/>
          <w:szCs w:val="44"/>
        </w:rPr>
      </w:pPr>
      <w:r w:rsidRPr="00CE492F">
        <w:rPr>
          <w:sz w:val="32"/>
          <w:szCs w:val="44"/>
        </w:rPr>
        <w:t>Check #: __________</w:t>
      </w:r>
    </w:p>
    <w:p w14:paraId="227F6566" w14:textId="77777777" w:rsidR="00942EEE" w:rsidRDefault="00942EEE"/>
    <w:sectPr w:rsidR="00942EEE" w:rsidSect="00861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EE"/>
    <w:rsid w:val="00942EEE"/>
    <w:rsid w:val="00E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CDF3"/>
  <w15:chartTrackingRefBased/>
  <w15:docId w15:val="{BDD2CBF3-9A88-41ED-8BA4-6BF9A0C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E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Kennedy</dc:creator>
  <cp:keywords/>
  <dc:description/>
  <cp:lastModifiedBy>Natasha Kennedy</cp:lastModifiedBy>
  <cp:revision>1</cp:revision>
  <dcterms:created xsi:type="dcterms:W3CDTF">2018-02-24T20:07:00Z</dcterms:created>
  <dcterms:modified xsi:type="dcterms:W3CDTF">2018-02-24T20:31:00Z</dcterms:modified>
</cp:coreProperties>
</file>